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4E3D3" w14:textId="13B83A28" w:rsidR="00B61F50" w:rsidRPr="00B61F50" w:rsidRDefault="00B61F50" w:rsidP="00B61F50">
      <w:pPr>
        <w:jc w:val="center"/>
        <w:rPr>
          <w:rFonts w:ascii="Tw Cen MT Condensed" w:hAnsi="Tw Cen MT Condensed"/>
          <w:b/>
          <w:bCs/>
        </w:rPr>
      </w:pPr>
      <w:r w:rsidRPr="00B61F50">
        <w:rPr>
          <w:rFonts w:ascii="Tw Cen MT Condensed" w:hAnsi="Tw Cen MT Condensed"/>
          <w:b/>
          <w:bCs/>
        </w:rPr>
        <w:t>Emerson Community Library Project (this is an example</w:t>
      </w:r>
      <w:r w:rsidR="008152BC">
        <w:rPr>
          <w:rFonts w:ascii="Tw Cen MT Condensed" w:hAnsi="Tw Cen MT Condensed"/>
          <w:b/>
          <w:bCs/>
        </w:rPr>
        <w:t xml:space="preserve"> of how to fill out the grid</w:t>
      </w:r>
      <w:r w:rsidRPr="00B61F50">
        <w:rPr>
          <w:rFonts w:ascii="Tw Cen MT Condensed" w:hAnsi="Tw Cen MT Condensed"/>
          <w:b/>
          <w:bCs/>
        </w:rPr>
        <w:t xml:space="preserve"> – see next page for blank grid)</w:t>
      </w:r>
    </w:p>
    <w:p w14:paraId="27609457" w14:textId="77777777" w:rsidR="00B61F50" w:rsidRPr="00B61F50" w:rsidRDefault="00B61F50">
      <w:pPr>
        <w:rPr>
          <w:rFonts w:ascii="Tw Cen MT Condensed" w:hAnsi="Tw Cen MT Condensed"/>
        </w:rPr>
      </w:pPr>
      <w:bookmarkStart w:id="0" w:name="_GoBack"/>
      <w:bookmarkEnd w:id="0"/>
    </w:p>
    <w:tbl>
      <w:tblPr>
        <w:tblW w:w="13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2600"/>
        <w:gridCol w:w="2600"/>
        <w:gridCol w:w="2600"/>
        <w:gridCol w:w="2600"/>
      </w:tblGrid>
      <w:tr w:rsidR="00B61F50" w:rsidRPr="00B61F50" w14:paraId="138B9659" w14:textId="77777777" w:rsidTr="00B61F50">
        <w:trPr>
          <w:trHeight w:val="448"/>
        </w:trPr>
        <w:tc>
          <w:tcPr>
            <w:tcW w:w="284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6797B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AC97F" w14:textId="77777777" w:rsidR="00B61F50" w:rsidRPr="00B61F50" w:rsidRDefault="00B61F50" w:rsidP="00935C05">
            <w:pPr>
              <w:jc w:val="center"/>
              <w:rPr>
                <w:rFonts w:ascii="Tw Cen MT Condensed" w:hAnsi="Tw Cen MT Condensed"/>
                <w:b/>
                <w:bCs/>
              </w:rPr>
            </w:pPr>
            <w:r w:rsidRPr="00B61F50">
              <w:rPr>
                <w:rFonts w:ascii="Tw Cen MT Condensed" w:hAnsi="Tw Cen MT Condensed"/>
                <w:b/>
                <w:bCs/>
                <w:color w:val="FFFFFF" w:themeColor="background1"/>
              </w:rPr>
              <w:t>Evaluation Questions</w:t>
            </w:r>
          </w:p>
        </w:tc>
        <w:tc>
          <w:tcPr>
            <w:tcW w:w="1040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6797B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10C23" w14:textId="77777777" w:rsidR="00B61F50" w:rsidRPr="00B61F50" w:rsidRDefault="00B61F50" w:rsidP="00935C05">
            <w:pPr>
              <w:jc w:val="center"/>
              <w:rPr>
                <w:rFonts w:ascii="Tw Cen MT Condensed" w:hAnsi="Tw Cen MT Condensed"/>
                <w:b/>
                <w:bCs/>
              </w:rPr>
            </w:pPr>
            <w:r w:rsidRPr="00B61F50">
              <w:rPr>
                <w:rFonts w:ascii="Tw Cen MT Condensed" w:hAnsi="Tw Cen MT Condensed"/>
                <w:b/>
                <w:bCs/>
                <w:color w:val="FFFFFF" w:themeColor="background1"/>
              </w:rPr>
              <w:t>Data Collection Methods</w:t>
            </w:r>
          </w:p>
        </w:tc>
      </w:tr>
      <w:tr w:rsidR="00B61F50" w:rsidRPr="00B61F50" w14:paraId="05DE75FF" w14:textId="77777777" w:rsidTr="00CA1112">
        <w:trPr>
          <w:trHeight w:val="539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D13A314" w14:textId="77777777" w:rsidR="00B61F50" w:rsidRPr="00B61F50" w:rsidRDefault="00B61F50" w:rsidP="00B61F50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432CC" w14:textId="5727A520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 xml:space="preserve">Observation of volunteers during a sample of math </w:t>
            </w:r>
            <w:proofErr w:type="spellStart"/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>storytime</w:t>
            </w:r>
            <w:proofErr w:type="spellEnd"/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 xml:space="preserve"> sessions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D91C1" w14:textId="5D4D6105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>Interviews of Volunteers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D6432" w14:textId="39918A02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 xml:space="preserve">Observation of children during a sample of math </w:t>
            </w:r>
            <w:proofErr w:type="spellStart"/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>storytime</w:t>
            </w:r>
            <w:proofErr w:type="spellEnd"/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 xml:space="preserve"> sessions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985CB" w14:textId="7E083C1B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 w:cs="Cambria"/>
                <w:color w:val="404040" w:themeColor="text1" w:themeTint="BF"/>
                <w:kern w:val="24"/>
              </w:rPr>
              <w:t>Survey of children’s parents and caregivers</w:t>
            </w:r>
          </w:p>
        </w:tc>
      </w:tr>
      <w:tr w:rsidR="00B61F50" w:rsidRPr="00B61F50" w14:paraId="389519B5" w14:textId="77777777" w:rsidTr="00935C05">
        <w:trPr>
          <w:trHeight w:val="1274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1626C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/>
              </w:rPr>
              <w:t xml:space="preserve">To what extent do volunteers implement the math </w:t>
            </w:r>
            <w:proofErr w:type="spellStart"/>
            <w:r w:rsidRPr="00B61F50">
              <w:rPr>
                <w:rFonts w:ascii="Tw Cen MT Condensed" w:hAnsi="Tw Cen MT Condensed"/>
              </w:rPr>
              <w:t>storytimes</w:t>
            </w:r>
            <w:proofErr w:type="spellEnd"/>
            <w:r w:rsidRPr="00B61F50">
              <w:rPr>
                <w:rFonts w:ascii="Tw Cen MT Condensed" w:hAnsi="Tw Cen MT Condensed"/>
              </w:rPr>
              <w:t xml:space="preserve"> as designed?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99836" w14:textId="07E426A8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X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11453" w14:textId="56ABAF1B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X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5A3A5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33D592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</w:tr>
      <w:tr w:rsidR="00B61F50" w:rsidRPr="00B61F50" w14:paraId="2F94CCBE" w14:textId="77777777" w:rsidTr="00935C05">
        <w:trPr>
          <w:trHeight w:val="1303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7FC29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/>
              </w:rPr>
              <w:t xml:space="preserve">In what ways do participating children demonstrate engagement and interest in math </w:t>
            </w:r>
            <w:proofErr w:type="spellStart"/>
            <w:r w:rsidRPr="00B61F50">
              <w:rPr>
                <w:rFonts w:ascii="Tw Cen MT Condensed" w:hAnsi="Tw Cen MT Condensed"/>
              </w:rPr>
              <w:t>storytime</w:t>
            </w:r>
            <w:proofErr w:type="spellEnd"/>
            <w:r w:rsidRPr="00B61F50">
              <w:rPr>
                <w:rFonts w:ascii="Tw Cen MT Condensed" w:hAnsi="Tw Cen MT Condensed"/>
              </w:rPr>
              <w:t xml:space="preserve"> sessions?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18EB5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C791E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32B1" w14:textId="136981DE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X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86C05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</w:tr>
      <w:tr w:rsidR="00B61F50" w:rsidRPr="00B61F50" w14:paraId="6A688C3C" w14:textId="77777777" w:rsidTr="00935C05">
        <w:trPr>
          <w:trHeight w:val="1303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F4F17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/>
              </w:rPr>
              <w:t>To what extent do participating children demonstrate basic math skills (counting, sorting, matching)</w:t>
            </w:r>
          </w:p>
          <w:p w14:paraId="010A1CCC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/>
              </w:rPr>
              <w:t xml:space="preserve">a. during math </w:t>
            </w:r>
            <w:proofErr w:type="spellStart"/>
            <w:r w:rsidRPr="00B61F50">
              <w:rPr>
                <w:rFonts w:ascii="Tw Cen MT Condensed" w:hAnsi="Tw Cen MT Condensed"/>
              </w:rPr>
              <w:t>storytime</w:t>
            </w:r>
            <w:proofErr w:type="spellEnd"/>
            <w:r w:rsidRPr="00B61F50">
              <w:rPr>
                <w:rFonts w:ascii="Tw Cen MT Condensed" w:hAnsi="Tw Cen MT Condensed"/>
              </w:rPr>
              <w:t xml:space="preserve"> sessions b. at home? 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F5FE6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EF7B0" w14:textId="77777777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0E6FD" w14:textId="51A7DA12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X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A5FC2" w14:textId="2F65B5C3" w:rsidR="00B61F50" w:rsidRPr="00B61F50" w:rsidRDefault="00B61F50" w:rsidP="00B61F50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X</w:t>
            </w:r>
          </w:p>
        </w:tc>
      </w:tr>
    </w:tbl>
    <w:p w14:paraId="47D8D641" w14:textId="77777777" w:rsidR="00B61F50" w:rsidRDefault="00B61F50" w:rsidP="00B61F50"/>
    <w:p w14:paraId="4B209B9C" w14:textId="77777777" w:rsidR="00B61F50" w:rsidRDefault="00B61F50"/>
    <w:p w14:paraId="09A6B285" w14:textId="77777777" w:rsidR="00B61F50" w:rsidRDefault="00B61F50"/>
    <w:p w14:paraId="4009A9FF" w14:textId="77777777" w:rsidR="00B61F50" w:rsidRDefault="00B61F50"/>
    <w:p w14:paraId="12F06947" w14:textId="77777777" w:rsidR="00B61F50" w:rsidRDefault="00B61F50"/>
    <w:p w14:paraId="1E52C2C4" w14:textId="77777777" w:rsidR="00B61F50" w:rsidRDefault="00B61F50"/>
    <w:p w14:paraId="5EA31D21" w14:textId="77777777" w:rsidR="00B61F50" w:rsidRDefault="00B61F50"/>
    <w:p w14:paraId="774500E0" w14:textId="77777777" w:rsidR="00B61F50" w:rsidRDefault="00B61F50"/>
    <w:p w14:paraId="7A958E60" w14:textId="77777777" w:rsidR="00B61F50" w:rsidRDefault="00B61F50"/>
    <w:p w14:paraId="31A94159" w14:textId="77777777" w:rsidR="00B61F50" w:rsidRDefault="00B61F50" w:rsidP="00B61F50">
      <w:pPr>
        <w:jc w:val="center"/>
        <w:rPr>
          <w:rFonts w:ascii="Tw Cen MT Condensed" w:hAnsi="Tw Cen MT Condensed"/>
        </w:rPr>
      </w:pPr>
    </w:p>
    <w:p w14:paraId="1F95DDCA" w14:textId="7C07690D" w:rsidR="00B61F50" w:rsidRPr="00B61F50" w:rsidRDefault="00B61F50" w:rsidP="00B61F50">
      <w:pPr>
        <w:jc w:val="center"/>
        <w:rPr>
          <w:rFonts w:ascii="Tw Cen MT Condensed" w:hAnsi="Tw Cen MT Condensed"/>
          <w:b/>
          <w:bCs/>
        </w:rPr>
      </w:pPr>
      <w:r w:rsidRPr="00B61F50">
        <w:rPr>
          <w:rFonts w:ascii="Tw Cen MT Condensed" w:hAnsi="Tw Cen MT Condensed"/>
          <w:b/>
          <w:bCs/>
        </w:rPr>
        <w:lastRenderedPageBreak/>
        <w:t>Library Name/Evaluation Project Title</w:t>
      </w:r>
    </w:p>
    <w:p w14:paraId="41E0C88E" w14:textId="453CCF1F" w:rsidR="00B61F50" w:rsidRDefault="00B61F50"/>
    <w:tbl>
      <w:tblPr>
        <w:tblW w:w="13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2600"/>
        <w:gridCol w:w="2600"/>
        <w:gridCol w:w="2600"/>
        <w:gridCol w:w="2600"/>
      </w:tblGrid>
      <w:tr w:rsidR="00B61F50" w:rsidRPr="00B61F50" w14:paraId="38B63690" w14:textId="77777777" w:rsidTr="00935C05">
        <w:trPr>
          <w:trHeight w:val="651"/>
        </w:trPr>
        <w:tc>
          <w:tcPr>
            <w:tcW w:w="284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6797B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B01A5" w14:textId="77777777" w:rsidR="00B61F50" w:rsidRPr="00B61F50" w:rsidRDefault="00B61F50" w:rsidP="00935C05">
            <w:pPr>
              <w:jc w:val="center"/>
              <w:rPr>
                <w:rFonts w:ascii="Tw Cen MT Condensed" w:hAnsi="Tw Cen MT Condensed"/>
                <w:b/>
                <w:bCs/>
              </w:rPr>
            </w:pPr>
            <w:r w:rsidRPr="00B61F50">
              <w:rPr>
                <w:rFonts w:ascii="Tw Cen MT Condensed" w:hAnsi="Tw Cen MT Condensed"/>
                <w:b/>
                <w:bCs/>
                <w:color w:val="FFFFFF" w:themeColor="background1"/>
              </w:rPr>
              <w:t>Evaluation Questions</w:t>
            </w:r>
          </w:p>
        </w:tc>
        <w:tc>
          <w:tcPr>
            <w:tcW w:w="1040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6797B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B180B" w14:textId="77777777" w:rsidR="00B61F50" w:rsidRPr="00B61F50" w:rsidRDefault="00B61F50" w:rsidP="00935C05">
            <w:pPr>
              <w:jc w:val="center"/>
              <w:rPr>
                <w:rFonts w:ascii="Tw Cen MT Condensed" w:hAnsi="Tw Cen MT Condensed"/>
                <w:b/>
                <w:bCs/>
              </w:rPr>
            </w:pPr>
            <w:r w:rsidRPr="00B61F50">
              <w:rPr>
                <w:rFonts w:ascii="Tw Cen MT Condensed" w:hAnsi="Tw Cen MT Condensed"/>
                <w:b/>
                <w:bCs/>
                <w:color w:val="FFFFFF" w:themeColor="background1"/>
              </w:rPr>
              <w:t>Data Collection Methods</w:t>
            </w:r>
          </w:p>
        </w:tc>
      </w:tr>
      <w:tr w:rsidR="00B61F50" w:rsidRPr="00B61F50" w14:paraId="20C99985" w14:textId="77777777" w:rsidTr="00935C05">
        <w:trPr>
          <w:trHeight w:val="539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158009D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C59C1" w14:textId="34F01E23" w:rsidR="00B61F50" w:rsidRPr="00B61F50" w:rsidRDefault="00B61F50" w:rsidP="00935C05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C2F56" w14:textId="7AC1025F" w:rsidR="00B61F50" w:rsidRPr="00B61F50" w:rsidRDefault="00B61F50" w:rsidP="00935C05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0B123" w14:textId="5984F8A9" w:rsidR="00B61F50" w:rsidRPr="00B61F50" w:rsidRDefault="00B61F50" w:rsidP="00935C05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9ED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85CB7" w14:textId="5D4458DD" w:rsidR="00B61F50" w:rsidRPr="00B61F50" w:rsidRDefault="00B61F50" w:rsidP="00935C05">
            <w:pPr>
              <w:jc w:val="center"/>
              <w:rPr>
                <w:rFonts w:ascii="Tw Cen MT Condensed" w:hAnsi="Tw Cen MT Condensed"/>
              </w:rPr>
            </w:pPr>
          </w:p>
        </w:tc>
      </w:tr>
      <w:tr w:rsidR="00B61F50" w:rsidRPr="00B61F50" w14:paraId="1FC63F89" w14:textId="77777777" w:rsidTr="00935C05">
        <w:trPr>
          <w:trHeight w:val="1274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35044" w14:textId="6999FF12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B2F73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8143D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D2A40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A94AC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</w:tr>
      <w:tr w:rsidR="00B61F50" w:rsidRPr="00B61F50" w14:paraId="2A08B884" w14:textId="77777777" w:rsidTr="00935C05">
        <w:trPr>
          <w:trHeight w:val="1303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803554" w14:textId="53DB41CF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A80BA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935AA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C8949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B76C8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</w:tr>
      <w:tr w:rsidR="00B61F50" w:rsidRPr="00B61F50" w14:paraId="2F9C1C08" w14:textId="77777777" w:rsidTr="00935C05">
        <w:trPr>
          <w:trHeight w:val="1303"/>
        </w:trPr>
        <w:tc>
          <w:tcPr>
            <w:tcW w:w="2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2425E5" w14:textId="1D788E19" w:rsidR="00B61F50" w:rsidRPr="00B61F50" w:rsidRDefault="00B61F50" w:rsidP="00935C05">
            <w:pPr>
              <w:rPr>
                <w:rFonts w:ascii="Tw Cen MT Condensed" w:hAnsi="Tw Cen MT Condensed"/>
              </w:rPr>
            </w:pPr>
            <w:r w:rsidRPr="00B61F50">
              <w:rPr>
                <w:rFonts w:ascii="Tw Cen MT Condensed" w:hAnsi="Tw Cen MT Condensed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E6BC7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983DD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4AC93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  <w:tc>
          <w:tcPr>
            <w:tcW w:w="26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D3D79" w14:textId="77777777" w:rsidR="00B61F50" w:rsidRPr="00B61F50" w:rsidRDefault="00B61F50" w:rsidP="00935C05">
            <w:pPr>
              <w:rPr>
                <w:rFonts w:ascii="Tw Cen MT Condensed" w:hAnsi="Tw Cen MT Condensed"/>
              </w:rPr>
            </w:pPr>
          </w:p>
        </w:tc>
      </w:tr>
    </w:tbl>
    <w:p w14:paraId="12EC26EA" w14:textId="77777777" w:rsidR="00B61F50" w:rsidRDefault="00B61F50" w:rsidP="00B61F50"/>
    <w:p w14:paraId="7EC1BC20" w14:textId="77777777" w:rsidR="00B61F50" w:rsidRPr="00B61F50" w:rsidRDefault="00B61F50" w:rsidP="00B61F50"/>
    <w:sectPr w:rsidR="00B61F50" w:rsidRPr="00B61F50" w:rsidSect="00B61F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50"/>
    <w:rsid w:val="0006302A"/>
    <w:rsid w:val="002D0765"/>
    <w:rsid w:val="008152BC"/>
    <w:rsid w:val="00B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0E634"/>
  <w15:chartTrackingRefBased/>
  <w15:docId w15:val="{49E52B2D-4151-484F-863D-589E0F9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Hofschire</dc:creator>
  <cp:keywords/>
  <dc:description/>
  <cp:lastModifiedBy>Linda Hofschire</cp:lastModifiedBy>
  <cp:revision>2</cp:revision>
  <dcterms:created xsi:type="dcterms:W3CDTF">2019-11-06T15:17:00Z</dcterms:created>
  <dcterms:modified xsi:type="dcterms:W3CDTF">2019-11-07T03:33:00Z</dcterms:modified>
</cp:coreProperties>
</file>